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DAB9E" w14:textId="77777777" w:rsidR="00F60303" w:rsidRDefault="00F60303" w:rsidP="00B62FD4">
      <w:pPr>
        <w:jc w:val="center"/>
        <w:rPr>
          <w:rFonts w:ascii="Arial" w:hAnsi="Arial" w:cs="Arial"/>
          <w:b/>
          <w:sz w:val="28"/>
          <w:u w:val="single"/>
        </w:rPr>
      </w:pPr>
    </w:p>
    <w:p w14:paraId="04347924" w14:textId="5FC76DDC" w:rsidR="00B62FD4" w:rsidRPr="00B62FD4" w:rsidRDefault="00F3571D" w:rsidP="00B62FD4">
      <w:pPr>
        <w:jc w:val="center"/>
        <w:rPr>
          <w:rFonts w:ascii="Arial" w:hAnsi="Arial" w:cs="Arial"/>
          <w:b/>
          <w:sz w:val="28"/>
          <w:u w:val="single"/>
        </w:rPr>
      </w:pPr>
      <w:r>
        <w:rPr>
          <w:rFonts w:ascii="Arial" w:hAnsi="Arial" w:cs="Arial"/>
          <w:b/>
          <w:sz w:val="28"/>
          <w:u w:val="single"/>
        </w:rPr>
        <w:t xml:space="preserve">STATEMENT BY </w:t>
      </w:r>
      <w:r w:rsidR="00B62FD4" w:rsidRPr="00B62FD4">
        <w:rPr>
          <w:rFonts w:ascii="Arial" w:hAnsi="Arial" w:cs="Arial"/>
          <w:b/>
          <w:sz w:val="28"/>
          <w:u w:val="single"/>
        </w:rPr>
        <w:t>BRUNEI DARUSSALAM</w:t>
      </w:r>
    </w:p>
    <w:p w14:paraId="6C17FC65" w14:textId="77777777" w:rsidR="00B62FD4" w:rsidRDefault="00B62FD4" w:rsidP="00B62FD4">
      <w:pPr>
        <w:jc w:val="center"/>
        <w:rPr>
          <w:rFonts w:ascii="Arial" w:hAnsi="Arial" w:cs="Arial"/>
          <w:b/>
        </w:rPr>
      </w:pPr>
    </w:p>
    <w:p w14:paraId="365A8E72" w14:textId="77777777" w:rsidR="00B62FD4" w:rsidRDefault="00B62FD4" w:rsidP="00B62FD4">
      <w:pPr>
        <w:jc w:val="center"/>
        <w:rPr>
          <w:rFonts w:ascii="Arial" w:hAnsi="Arial" w:cs="Arial"/>
          <w:b/>
        </w:rPr>
      </w:pPr>
    </w:p>
    <w:p w14:paraId="3CE899E2" w14:textId="695EF26D" w:rsidR="00B62FD4" w:rsidRDefault="00B62FD4" w:rsidP="00B62FD4">
      <w:pPr>
        <w:jc w:val="center"/>
        <w:rPr>
          <w:rFonts w:ascii="Arial" w:hAnsi="Arial" w:cs="Arial"/>
          <w:b/>
        </w:rPr>
      </w:pPr>
      <w:r>
        <w:rPr>
          <w:rFonts w:ascii="Arial" w:hAnsi="Arial" w:cs="Arial"/>
          <w:b/>
        </w:rPr>
        <w:t xml:space="preserve">Review of </w:t>
      </w:r>
      <w:r w:rsidR="00067D51">
        <w:rPr>
          <w:rFonts w:ascii="Arial" w:hAnsi="Arial" w:cs="Arial"/>
          <w:b/>
        </w:rPr>
        <w:t>Philippines</w:t>
      </w:r>
    </w:p>
    <w:p w14:paraId="47AF88BC" w14:textId="0B161EAD" w:rsidR="00B62FD4" w:rsidRDefault="00B62FD4" w:rsidP="00B62FD4">
      <w:pPr>
        <w:spacing w:line="276" w:lineRule="auto"/>
        <w:jc w:val="center"/>
        <w:rPr>
          <w:rFonts w:ascii="Arial" w:hAnsi="Arial"/>
          <w:b/>
        </w:rPr>
      </w:pPr>
      <w:r>
        <w:rPr>
          <w:rFonts w:ascii="Arial" w:hAnsi="Arial"/>
          <w:b/>
        </w:rPr>
        <w:t>2</w:t>
      </w:r>
      <w:r w:rsidR="00F3571D">
        <w:rPr>
          <w:rFonts w:ascii="Arial" w:hAnsi="Arial"/>
          <w:b/>
        </w:rPr>
        <w:t>7</w:t>
      </w:r>
      <w:r>
        <w:rPr>
          <w:rFonts w:ascii="Arial" w:hAnsi="Arial"/>
          <w:b/>
          <w:vertAlign w:val="superscript"/>
        </w:rPr>
        <w:t>th</w:t>
      </w:r>
      <w:r w:rsidRPr="00613198">
        <w:rPr>
          <w:rFonts w:ascii="Arial" w:hAnsi="Arial"/>
          <w:b/>
        </w:rPr>
        <w:t xml:space="preserve"> Session of the Working Group on the Universal Periodic Review</w:t>
      </w:r>
    </w:p>
    <w:p w14:paraId="6F2FFC92" w14:textId="77777777" w:rsidR="00B62FD4" w:rsidRPr="00392199" w:rsidRDefault="00B62FD4" w:rsidP="00B62FD4">
      <w:pPr>
        <w:jc w:val="center"/>
        <w:rPr>
          <w:rFonts w:ascii="Arial" w:hAnsi="Arial" w:cs="Arial"/>
          <w:b/>
          <w:sz w:val="16"/>
          <w:szCs w:val="16"/>
        </w:rPr>
      </w:pPr>
    </w:p>
    <w:p w14:paraId="1EF9678D" w14:textId="2DFE574E" w:rsidR="00B62FD4" w:rsidRPr="00392199" w:rsidRDefault="00B62FD4" w:rsidP="00B62FD4">
      <w:pPr>
        <w:jc w:val="center"/>
        <w:rPr>
          <w:rFonts w:ascii="Arial" w:hAnsi="Arial" w:cs="Arial"/>
          <w:b/>
        </w:rPr>
      </w:pPr>
      <w:r w:rsidRPr="00392199">
        <w:rPr>
          <w:rFonts w:ascii="Arial" w:hAnsi="Arial" w:cs="Arial"/>
          <w:b/>
        </w:rPr>
        <w:t xml:space="preserve">Geneva, </w:t>
      </w:r>
      <w:r w:rsidR="00067D51">
        <w:rPr>
          <w:rFonts w:ascii="Arial" w:hAnsi="Arial" w:cs="Arial"/>
          <w:b/>
        </w:rPr>
        <w:t>8</w:t>
      </w:r>
      <w:r w:rsidR="00F3571D">
        <w:rPr>
          <w:rFonts w:ascii="Arial" w:hAnsi="Arial" w:cs="Arial"/>
          <w:b/>
        </w:rPr>
        <w:t xml:space="preserve"> May 2017</w:t>
      </w:r>
    </w:p>
    <w:p w14:paraId="1844992F" w14:textId="77777777" w:rsidR="00B071F5" w:rsidRPr="00B62FD4" w:rsidRDefault="00B071F5" w:rsidP="00B071F5">
      <w:pPr>
        <w:pBdr>
          <w:bottom w:val="single" w:sz="6" w:space="1" w:color="auto"/>
        </w:pBdr>
        <w:spacing w:line="276" w:lineRule="auto"/>
        <w:jc w:val="both"/>
        <w:rPr>
          <w:rFonts w:ascii="Arial" w:hAnsi="Arial"/>
          <w:szCs w:val="12"/>
        </w:rPr>
      </w:pPr>
    </w:p>
    <w:p w14:paraId="1AB55773" w14:textId="77777777" w:rsidR="00B071F5" w:rsidRPr="00613198" w:rsidRDefault="00B071F5" w:rsidP="00B071F5">
      <w:pPr>
        <w:spacing w:line="276" w:lineRule="auto"/>
        <w:jc w:val="both"/>
        <w:rPr>
          <w:rFonts w:ascii="Arial" w:hAnsi="Arial"/>
        </w:rPr>
      </w:pPr>
    </w:p>
    <w:p w14:paraId="39E8932C" w14:textId="631807B2" w:rsidR="00B071F5" w:rsidRPr="00613198" w:rsidRDefault="00A6092F" w:rsidP="00B071F5">
      <w:pPr>
        <w:spacing w:line="276" w:lineRule="auto"/>
        <w:jc w:val="both"/>
        <w:rPr>
          <w:rFonts w:ascii="Arial" w:hAnsi="Arial"/>
        </w:rPr>
      </w:pPr>
      <w:r>
        <w:rPr>
          <w:rFonts w:ascii="Arial" w:hAnsi="Arial"/>
        </w:rPr>
        <w:t xml:space="preserve">Mr. </w:t>
      </w:r>
      <w:r w:rsidR="00F3571D">
        <w:rPr>
          <w:rFonts w:ascii="Arial" w:hAnsi="Arial"/>
        </w:rPr>
        <w:t>President</w:t>
      </w:r>
      <w:r>
        <w:rPr>
          <w:rFonts w:ascii="Arial" w:hAnsi="Arial"/>
        </w:rPr>
        <w:t>,</w:t>
      </w:r>
    </w:p>
    <w:p w14:paraId="2A62C1E6" w14:textId="77777777" w:rsidR="00B071F5" w:rsidRPr="00613198" w:rsidRDefault="00B071F5" w:rsidP="00B071F5">
      <w:pPr>
        <w:spacing w:line="276" w:lineRule="auto"/>
        <w:jc w:val="both"/>
        <w:rPr>
          <w:rFonts w:ascii="Arial" w:hAnsi="Arial"/>
        </w:rPr>
      </w:pPr>
    </w:p>
    <w:p w14:paraId="11764970" w14:textId="36B01C57" w:rsidR="00F3571D" w:rsidRDefault="000C619D" w:rsidP="00B071F5">
      <w:pPr>
        <w:spacing w:line="276" w:lineRule="auto"/>
        <w:jc w:val="both"/>
        <w:rPr>
          <w:rFonts w:ascii="Arial" w:hAnsi="Arial"/>
        </w:rPr>
      </w:pPr>
      <w:r>
        <w:rPr>
          <w:rFonts w:ascii="Arial" w:hAnsi="Arial"/>
        </w:rPr>
        <w:t>Brunei Darussalam</w:t>
      </w:r>
      <w:r w:rsidR="00B071F5" w:rsidRPr="00613198">
        <w:rPr>
          <w:rFonts w:ascii="Arial" w:hAnsi="Arial"/>
        </w:rPr>
        <w:t xml:space="preserve"> </w:t>
      </w:r>
      <w:r w:rsidR="00067D51">
        <w:rPr>
          <w:rFonts w:ascii="Arial" w:hAnsi="Arial"/>
        </w:rPr>
        <w:t>ex</w:t>
      </w:r>
      <w:r w:rsidR="00117B76">
        <w:rPr>
          <w:rFonts w:ascii="Arial" w:hAnsi="Arial"/>
        </w:rPr>
        <w:t>tends it</w:t>
      </w:r>
      <w:bookmarkStart w:id="0" w:name="_GoBack"/>
      <w:bookmarkEnd w:id="0"/>
      <w:r w:rsidR="00117B76">
        <w:rPr>
          <w:rFonts w:ascii="Arial" w:hAnsi="Arial"/>
        </w:rPr>
        <w:t xml:space="preserve">s warm wishes to </w:t>
      </w:r>
      <w:proofErr w:type="spellStart"/>
      <w:r w:rsidR="00117B76">
        <w:rPr>
          <w:rFonts w:ascii="Arial" w:hAnsi="Arial"/>
        </w:rPr>
        <w:t>Menardo</w:t>
      </w:r>
      <w:proofErr w:type="spellEnd"/>
      <w:r w:rsidR="00117B76">
        <w:rPr>
          <w:rFonts w:ascii="Arial" w:hAnsi="Arial"/>
        </w:rPr>
        <w:t xml:space="preserve"> I. </w:t>
      </w:r>
      <w:proofErr w:type="spellStart"/>
      <w:r w:rsidR="00117B76">
        <w:rPr>
          <w:rFonts w:ascii="Arial" w:hAnsi="Arial"/>
        </w:rPr>
        <w:t>Guevarra</w:t>
      </w:r>
      <w:proofErr w:type="spellEnd"/>
      <w:r w:rsidR="00117B76">
        <w:rPr>
          <w:rFonts w:ascii="Arial" w:hAnsi="Arial"/>
        </w:rPr>
        <w:t xml:space="preserve">, Senior Deputy Executive Secretary, Senator Alan Peter </w:t>
      </w:r>
      <w:proofErr w:type="spellStart"/>
      <w:r w:rsidR="00117B76">
        <w:rPr>
          <w:rFonts w:ascii="Arial" w:hAnsi="Arial"/>
        </w:rPr>
        <w:t>Cayetano</w:t>
      </w:r>
      <w:proofErr w:type="spellEnd"/>
      <w:r w:rsidR="00117B76">
        <w:rPr>
          <w:rFonts w:ascii="Arial" w:hAnsi="Arial"/>
        </w:rPr>
        <w:t>, Chairman of the Foreign Relations Committee,</w:t>
      </w:r>
      <w:r w:rsidR="00067D51">
        <w:rPr>
          <w:rFonts w:ascii="Arial" w:hAnsi="Arial"/>
        </w:rPr>
        <w:t xml:space="preserve"> and the delegation of the Philippines.</w:t>
      </w:r>
    </w:p>
    <w:p w14:paraId="2BC6FF00" w14:textId="77777777" w:rsidR="00B071F5" w:rsidRDefault="00B071F5" w:rsidP="00B071F5">
      <w:pPr>
        <w:spacing w:line="276" w:lineRule="auto"/>
        <w:jc w:val="both"/>
        <w:rPr>
          <w:rFonts w:ascii="Arial" w:hAnsi="Arial"/>
        </w:rPr>
      </w:pPr>
    </w:p>
    <w:p w14:paraId="5945897F" w14:textId="77777777" w:rsidR="00147DA1" w:rsidRDefault="00147DA1" w:rsidP="00147DA1">
      <w:pPr>
        <w:spacing w:line="276" w:lineRule="auto"/>
        <w:jc w:val="both"/>
        <w:rPr>
          <w:rFonts w:ascii="Arial" w:hAnsi="Arial"/>
        </w:rPr>
      </w:pPr>
      <w:r w:rsidRPr="00147DA1">
        <w:rPr>
          <w:rFonts w:ascii="Arial" w:hAnsi="Arial"/>
        </w:rPr>
        <w:t xml:space="preserve">We note the various efforts made by the Government of the Philippines to expand and enhance access to quality education through the enactment of the several laws. We particularly welcome the passage of the Enhanced Basic Education Act of 2013 which upholds the right of every Filipino to Kindergarten plus 12 years of quality basic education.  The enactment of the Kinder Act in 2012 has also seen a rise in the kinder gross enrolment, with latest figures at 93.43%.  </w:t>
      </w:r>
    </w:p>
    <w:p w14:paraId="573DC73B" w14:textId="77777777" w:rsidR="00147DA1" w:rsidRDefault="00147DA1" w:rsidP="00147DA1">
      <w:pPr>
        <w:spacing w:line="276" w:lineRule="auto"/>
        <w:jc w:val="both"/>
        <w:rPr>
          <w:rFonts w:ascii="Arial" w:hAnsi="Arial"/>
        </w:rPr>
      </w:pPr>
    </w:p>
    <w:p w14:paraId="2FE20300" w14:textId="2D56E504" w:rsidR="00147DA1" w:rsidRPr="00147DA1" w:rsidRDefault="000C619D" w:rsidP="00147DA1">
      <w:pPr>
        <w:spacing w:line="276" w:lineRule="auto"/>
        <w:jc w:val="both"/>
        <w:rPr>
          <w:rFonts w:ascii="Arial" w:hAnsi="Arial"/>
        </w:rPr>
      </w:pPr>
      <w:r>
        <w:rPr>
          <w:rFonts w:ascii="Arial" w:hAnsi="Arial"/>
        </w:rPr>
        <w:t xml:space="preserve">Brunei Darussalam </w:t>
      </w:r>
      <w:r w:rsidR="00147DA1" w:rsidRPr="00147DA1">
        <w:rPr>
          <w:rFonts w:ascii="Arial" w:hAnsi="Arial"/>
        </w:rPr>
        <w:t>recommend</w:t>
      </w:r>
      <w:r>
        <w:rPr>
          <w:rFonts w:ascii="Arial" w:hAnsi="Arial"/>
        </w:rPr>
        <w:t>s</w:t>
      </w:r>
      <w:r w:rsidR="00147DA1" w:rsidRPr="00147DA1">
        <w:rPr>
          <w:rFonts w:ascii="Arial" w:hAnsi="Arial"/>
        </w:rPr>
        <w:t xml:space="preserve"> </w:t>
      </w:r>
      <w:r>
        <w:rPr>
          <w:rFonts w:ascii="Arial" w:hAnsi="Arial"/>
        </w:rPr>
        <w:t xml:space="preserve">that the Philippines </w:t>
      </w:r>
      <w:r w:rsidR="00147DA1" w:rsidRPr="00147DA1">
        <w:rPr>
          <w:rFonts w:ascii="Arial" w:hAnsi="Arial"/>
        </w:rPr>
        <w:t xml:space="preserve">continue to intensify efforts to further increase the </w:t>
      </w:r>
      <w:r w:rsidR="00147DA1">
        <w:rPr>
          <w:rFonts w:ascii="Arial" w:hAnsi="Arial"/>
        </w:rPr>
        <w:t>enrolment of children into schools.</w:t>
      </w:r>
    </w:p>
    <w:p w14:paraId="0C99D63E" w14:textId="77777777" w:rsidR="00147DA1" w:rsidRPr="00147DA1" w:rsidRDefault="00147DA1" w:rsidP="00147DA1">
      <w:pPr>
        <w:spacing w:line="276" w:lineRule="auto"/>
        <w:jc w:val="both"/>
        <w:rPr>
          <w:rFonts w:ascii="Arial" w:hAnsi="Arial"/>
        </w:rPr>
      </w:pPr>
    </w:p>
    <w:p w14:paraId="1623B22F" w14:textId="074E4418" w:rsidR="000C619D" w:rsidRDefault="00147DA1" w:rsidP="00147DA1">
      <w:pPr>
        <w:spacing w:line="276" w:lineRule="auto"/>
        <w:jc w:val="both"/>
        <w:rPr>
          <w:rFonts w:ascii="Arial" w:hAnsi="Arial"/>
        </w:rPr>
      </w:pPr>
      <w:r w:rsidRPr="00147DA1">
        <w:rPr>
          <w:rFonts w:ascii="Arial" w:hAnsi="Arial"/>
        </w:rPr>
        <w:t xml:space="preserve">Philippines has also made commendable progress in women empowerment and promoting gender equality.  Consequently, it ranked amongst one of the world's most gender-equal society according to the Global Gender Gap Report in 2016. </w:t>
      </w:r>
      <w:r w:rsidR="000C619D">
        <w:rPr>
          <w:rFonts w:ascii="Arial" w:hAnsi="Arial"/>
        </w:rPr>
        <w:t xml:space="preserve"> Furthermore, s</w:t>
      </w:r>
      <w:r w:rsidRPr="00147DA1">
        <w:rPr>
          <w:rFonts w:ascii="Arial" w:hAnsi="Arial"/>
        </w:rPr>
        <w:t xml:space="preserve">ignificant increase in its budget towards Gender and Development as well as the Framework Plan for Women </w:t>
      </w:r>
      <w:r w:rsidR="000C619D">
        <w:rPr>
          <w:rFonts w:ascii="Arial" w:hAnsi="Arial"/>
        </w:rPr>
        <w:t xml:space="preserve">has reinforced </w:t>
      </w:r>
      <w:r w:rsidRPr="00147DA1">
        <w:rPr>
          <w:rFonts w:ascii="Arial" w:hAnsi="Arial"/>
        </w:rPr>
        <w:t xml:space="preserve">its Magna Carta for Women.  </w:t>
      </w:r>
    </w:p>
    <w:p w14:paraId="6BE9C443" w14:textId="77777777" w:rsidR="000C619D" w:rsidRDefault="000C619D" w:rsidP="00147DA1">
      <w:pPr>
        <w:spacing w:line="276" w:lineRule="auto"/>
        <w:jc w:val="both"/>
        <w:rPr>
          <w:rFonts w:ascii="Arial" w:hAnsi="Arial"/>
        </w:rPr>
      </w:pPr>
    </w:p>
    <w:p w14:paraId="38D03CEB" w14:textId="52FFD943" w:rsidR="00F60303" w:rsidRDefault="000C619D" w:rsidP="00147DA1">
      <w:pPr>
        <w:spacing w:line="276" w:lineRule="auto"/>
        <w:jc w:val="both"/>
        <w:rPr>
          <w:rFonts w:ascii="Arial" w:hAnsi="Arial"/>
        </w:rPr>
      </w:pPr>
      <w:r>
        <w:rPr>
          <w:rFonts w:ascii="Arial" w:hAnsi="Arial"/>
        </w:rPr>
        <w:t xml:space="preserve">We thus recommend that the Philippines </w:t>
      </w:r>
      <w:r w:rsidR="00147DA1" w:rsidRPr="00147DA1">
        <w:rPr>
          <w:rFonts w:ascii="Arial" w:hAnsi="Arial"/>
        </w:rPr>
        <w:t>continue its work to strengthen its policies to further promote gender equality and eliminate discrimination and violence against women.</w:t>
      </w:r>
    </w:p>
    <w:p w14:paraId="41A0CF28" w14:textId="77777777" w:rsidR="00B5367E" w:rsidRDefault="00B5367E" w:rsidP="00B071F5">
      <w:pPr>
        <w:spacing w:line="276" w:lineRule="auto"/>
        <w:jc w:val="both"/>
        <w:rPr>
          <w:rFonts w:ascii="Arial" w:hAnsi="Arial"/>
        </w:rPr>
      </w:pPr>
    </w:p>
    <w:p w14:paraId="5137F7BD" w14:textId="0ECD98C5" w:rsidR="00B071F5" w:rsidRDefault="003A5D6B" w:rsidP="00B071F5">
      <w:pPr>
        <w:spacing w:line="276" w:lineRule="auto"/>
        <w:jc w:val="both"/>
        <w:rPr>
          <w:rFonts w:ascii="Arial" w:hAnsi="Arial"/>
        </w:rPr>
      </w:pPr>
      <w:r>
        <w:rPr>
          <w:rFonts w:ascii="Arial" w:hAnsi="Arial"/>
        </w:rPr>
        <w:t xml:space="preserve">As a fellow member </w:t>
      </w:r>
      <w:r w:rsidR="00896916">
        <w:rPr>
          <w:rFonts w:ascii="Arial" w:hAnsi="Arial"/>
        </w:rPr>
        <w:t xml:space="preserve">and current Chair </w:t>
      </w:r>
      <w:r>
        <w:rPr>
          <w:rFonts w:ascii="Arial" w:hAnsi="Arial"/>
        </w:rPr>
        <w:t>of ASEAN</w:t>
      </w:r>
      <w:r w:rsidR="00F60303">
        <w:rPr>
          <w:rFonts w:ascii="Arial" w:hAnsi="Arial"/>
        </w:rPr>
        <w:t xml:space="preserve">, </w:t>
      </w:r>
      <w:r w:rsidR="000C619D">
        <w:rPr>
          <w:rFonts w:ascii="Arial" w:hAnsi="Arial"/>
        </w:rPr>
        <w:t>Brunei Darussalam would like to acknowledge the active role the Philippines has played in our region, especially in the promotion and protection of human rights.  We wish them every success in the UPR.</w:t>
      </w:r>
    </w:p>
    <w:p w14:paraId="6B27EF11" w14:textId="77777777" w:rsidR="000C75C4" w:rsidRPr="00613198" w:rsidRDefault="000C75C4" w:rsidP="00B071F5">
      <w:pPr>
        <w:spacing w:line="276" w:lineRule="auto"/>
        <w:jc w:val="both"/>
        <w:rPr>
          <w:rFonts w:ascii="Arial" w:hAnsi="Arial"/>
        </w:rPr>
      </w:pPr>
    </w:p>
    <w:p w14:paraId="3984C7BA" w14:textId="6EEB68A6" w:rsidR="00F60303" w:rsidRDefault="00B071F5" w:rsidP="00B071F5">
      <w:pPr>
        <w:spacing w:line="276" w:lineRule="auto"/>
        <w:jc w:val="both"/>
        <w:rPr>
          <w:rFonts w:ascii="Arial" w:hAnsi="Arial"/>
        </w:rPr>
      </w:pPr>
      <w:r w:rsidRPr="00613198">
        <w:rPr>
          <w:rFonts w:ascii="Arial" w:hAnsi="Arial"/>
        </w:rPr>
        <w:t>Thank you</w:t>
      </w:r>
      <w:r w:rsidR="00F60303">
        <w:rPr>
          <w:rFonts w:ascii="Arial" w:hAnsi="Arial"/>
        </w:rPr>
        <w:t xml:space="preserve">, Mr. </w:t>
      </w:r>
      <w:r w:rsidR="00EF2BED">
        <w:rPr>
          <w:rFonts w:ascii="Arial" w:hAnsi="Arial"/>
        </w:rPr>
        <w:t>President</w:t>
      </w:r>
      <w:r w:rsidRPr="00613198">
        <w:rPr>
          <w:rFonts w:ascii="Arial" w:hAnsi="Arial"/>
        </w:rPr>
        <w:t xml:space="preserve">. </w:t>
      </w:r>
    </w:p>
    <w:p w14:paraId="26491A5B" w14:textId="77777777" w:rsidR="000C619D" w:rsidRDefault="000C619D" w:rsidP="00B071F5">
      <w:pPr>
        <w:spacing w:line="276" w:lineRule="auto"/>
        <w:jc w:val="both"/>
        <w:rPr>
          <w:rFonts w:ascii="Arial" w:hAnsi="Arial"/>
        </w:rPr>
      </w:pPr>
    </w:p>
    <w:p w14:paraId="3A3A6626" w14:textId="67306547" w:rsidR="00B071F5" w:rsidRPr="00613198" w:rsidRDefault="00D43A0B" w:rsidP="00C673F6">
      <w:pPr>
        <w:spacing w:line="276" w:lineRule="auto"/>
        <w:jc w:val="center"/>
        <w:rPr>
          <w:rFonts w:ascii="Arial" w:hAnsi="Arial"/>
        </w:rPr>
      </w:pPr>
      <w:r>
        <w:rPr>
          <w:rFonts w:ascii="Arial" w:hAnsi="Arial"/>
        </w:rPr>
        <w:t>*******</w:t>
      </w:r>
    </w:p>
    <w:sectPr w:rsidR="00B071F5" w:rsidRPr="00613198" w:rsidSect="000C619D">
      <w:headerReference w:type="default" r:id="rId8"/>
      <w:pgSz w:w="11900" w:h="16840"/>
      <w:pgMar w:top="1440" w:right="1800" w:bottom="108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AB4D3" w14:textId="77777777" w:rsidR="00E107BE" w:rsidRDefault="00E107BE" w:rsidP="00742ACA">
      <w:r>
        <w:separator/>
      </w:r>
    </w:p>
  </w:endnote>
  <w:endnote w:type="continuationSeparator" w:id="0">
    <w:p w14:paraId="50A3E912" w14:textId="77777777" w:rsidR="00E107BE" w:rsidRDefault="00E107BE" w:rsidP="0074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EFDE5" w14:textId="77777777" w:rsidR="00E107BE" w:rsidRDefault="00E107BE" w:rsidP="00742ACA">
      <w:r>
        <w:separator/>
      </w:r>
    </w:p>
  </w:footnote>
  <w:footnote w:type="continuationSeparator" w:id="0">
    <w:p w14:paraId="41F82558" w14:textId="77777777" w:rsidR="00E107BE" w:rsidRDefault="00E107BE" w:rsidP="00742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7DFD" w14:textId="41F7C1F5" w:rsidR="00742ACA" w:rsidRPr="00742ACA" w:rsidRDefault="00742ACA" w:rsidP="00742ACA">
    <w:pPr>
      <w:pStyle w:val="Header"/>
      <w:jc w:val="right"/>
      <w:rPr>
        <w:i/>
        <w:lang w:val="en-US"/>
      </w:rPr>
    </w:pPr>
    <w:r>
      <w:rPr>
        <w:i/>
        <w:lang w:val="en-US"/>
      </w:rPr>
      <w:t>Please 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C57B5"/>
    <w:multiLevelType w:val="hybridMultilevel"/>
    <w:tmpl w:val="19067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73"/>
    <w:rsid w:val="000140BC"/>
    <w:rsid w:val="000140C5"/>
    <w:rsid w:val="00030D7F"/>
    <w:rsid w:val="0005219C"/>
    <w:rsid w:val="00060F22"/>
    <w:rsid w:val="00067D51"/>
    <w:rsid w:val="00086A13"/>
    <w:rsid w:val="00094FFD"/>
    <w:rsid w:val="000B4C1B"/>
    <w:rsid w:val="000C619D"/>
    <w:rsid w:val="000C75C4"/>
    <w:rsid w:val="00117B76"/>
    <w:rsid w:val="00147DA1"/>
    <w:rsid w:val="001A6F35"/>
    <w:rsid w:val="001F7A40"/>
    <w:rsid w:val="00203FA4"/>
    <w:rsid w:val="0026577D"/>
    <w:rsid w:val="002951D6"/>
    <w:rsid w:val="002A6E4C"/>
    <w:rsid w:val="002B201D"/>
    <w:rsid w:val="002E5734"/>
    <w:rsid w:val="002E7B31"/>
    <w:rsid w:val="0031053C"/>
    <w:rsid w:val="00340439"/>
    <w:rsid w:val="003612D8"/>
    <w:rsid w:val="0036753D"/>
    <w:rsid w:val="0038084B"/>
    <w:rsid w:val="00386F5A"/>
    <w:rsid w:val="0038757C"/>
    <w:rsid w:val="003A5D6B"/>
    <w:rsid w:val="003E6972"/>
    <w:rsid w:val="00422463"/>
    <w:rsid w:val="0042281E"/>
    <w:rsid w:val="00493870"/>
    <w:rsid w:val="004C7E78"/>
    <w:rsid w:val="004E45E9"/>
    <w:rsid w:val="00507E6A"/>
    <w:rsid w:val="0062491E"/>
    <w:rsid w:val="00634E05"/>
    <w:rsid w:val="006F5673"/>
    <w:rsid w:val="006F7A9A"/>
    <w:rsid w:val="00742ACA"/>
    <w:rsid w:val="00744C5C"/>
    <w:rsid w:val="007A33FF"/>
    <w:rsid w:val="007B73B7"/>
    <w:rsid w:val="007D133D"/>
    <w:rsid w:val="007D2358"/>
    <w:rsid w:val="007E0D91"/>
    <w:rsid w:val="00882897"/>
    <w:rsid w:val="00896916"/>
    <w:rsid w:val="008A2E0C"/>
    <w:rsid w:val="008B455D"/>
    <w:rsid w:val="008D3D1A"/>
    <w:rsid w:val="008F6EE5"/>
    <w:rsid w:val="00901AF1"/>
    <w:rsid w:val="00902747"/>
    <w:rsid w:val="00950D04"/>
    <w:rsid w:val="00955E1B"/>
    <w:rsid w:val="00984A21"/>
    <w:rsid w:val="009E685A"/>
    <w:rsid w:val="00A14C2A"/>
    <w:rsid w:val="00A6092F"/>
    <w:rsid w:val="00A65993"/>
    <w:rsid w:val="00AC0F03"/>
    <w:rsid w:val="00B0491E"/>
    <w:rsid w:val="00B071F5"/>
    <w:rsid w:val="00B5367E"/>
    <w:rsid w:val="00B62FD4"/>
    <w:rsid w:val="00BD5895"/>
    <w:rsid w:val="00C45803"/>
    <w:rsid w:val="00C46192"/>
    <w:rsid w:val="00C673F6"/>
    <w:rsid w:val="00C737DC"/>
    <w:rsid w:val="00CD28A2"/>
    <w:rsid w:val="00D11B92"/>
    <w:rsid w:val="00D42E26"/>
    <w:rsid w:val="00D43A0B"/>
    <w:rsid w:val="00E107BE"/>
    <w:rsid w:val="00E718AB"/>
    <w:rsid w:val="00EC2651"/>
    <w:rsid w:val="00EE4BB7"/>
    <w:rsid w:val="00EF1AD4"/>
    <w:rsid w:val="00EF2BED"/>
    <w:rsid w:val="00F3571D"/>
    <w:rsid w:val="00F467CA"/>
    <w:rsid w:val="00F60303"/>
    <w:rsid w:val="00FB6A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4D891"/>
  <w15:chartTrackingRefBased/>
  <w15:docId w15:val="{29800052-3DC3-4809-B514-2DB84178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BD4"/>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147BEB"/>
    <w:pPr>
      <w:suppressAutoHyphens/>
      <w:spacing w:after="120" w:line="240" w:lineRule="atLeast"/>
      <w:ind w:left="1134" w:right="1134"/>
      <w:jc w:val="both"/>
    </w:pPr>
    <w:rPr>
      <w:rFonts w:ascii="Times New Roman" w:eastAsia="Times New Roman" w:hAnsi="Times New Roman"/>
      <w:sz w:val="20"/>
      <w:szCs w:val="20"/>
    </w:rPr>
  </w:style>
  <w:style w:type="character" w:styleId="EndnoteReference">
    <w:name w:val="endnote reference"/>
    <w:aliases w:val="1_G"/>
    <w:uiPriority w:val="99"/>
    <w:rsid w:val="00147BEB"/>
    <w:rPr>
      <w:rFonts w:ascii="Times New Roman" w:hAnsi="Times New Roman"/>
      <w:sz w:val="18"/>
      <w:vertAlign w:val="superscript"/>
    </w:rPr>
  </w:style>
  <w:style w:type="paragraph" w:styleId="EndnoteText">
    <w:name w:val="endnote text"/>
    <w:aliases w:val="2_G"/>
    <w:basedOn w:val="FootnoteText"/>
    <w:link w:val="EndnoteTextChar"/>
    <w:uiPriority w:val="99"/>
    <w:rsid w:val="00147BEB"/>
    <w:pPr>
      <w:tabs>
        <w:tab w:val="right" w:pos="1021"/>
      </w:tabs>
      <w:suppressAutoHyphens/>
      <w:spacing w:line="220" w:lineRule="exact"/>
      <w:ind w:left="1134" w:right="1134" w:hanging="1134"/>
    </w:pPr>
    <w:rPr>
      <w:rFonts w:ascii="Times New Roman" w:eastAsia="Times New Roman" w:hAnsi="Times New Roman"/>
      <w:sz w:val="18"/>
      <w:szCs w:val="20"/>
    </w:rPr>
  </w:style>
  <w:style w:type="character" w:customStyle="1" w:styleId="EndnoteTextChar">
    <w:name w:val="Endnote Text Char"/>
    <w:aliases w:val="2_G Char"/>
    <w:link w:val="EndnoteText"/>
    <w:uiPriority w:val="99"/>
    <w:rsid w:val="00147BEB"/>
    <w:rPr>
      <w:rFonts w:ascii="Times New Roman" w:eastAsia="Times New Roman" w:hAnsi="Times New Roman"/>
      <w:sz w:val="18"/>
      <w:lang w:val="en-GB"/>
    </w:rPr>
  </w:style>
  <w:style w:type="paragraph" w:styleId="FootnoteText">
    <w:name w:val="footnote text"/>
    <w:basedOn w:val="Normal"/>
    <w:link w:val="FootnoteTextChar"/>
    <w:uiPriority w:val="99"/>
    <w:semiHidden/>
    <w:unhideWhenUsed/>
    <w:rsid w:val="00147BEB"/>
  </w:style>
  <w:style w:type="character" w:customStyle="1" w:styleId="FootnoteTextChar">
    <w:name w:val="Footnote Text Char"/>
    <w:link w:val="FootnoteText"/>
    <w:uiPriority w:val="99"/>
    <w:semiHidden/>
    <w:rsid w:val="00147BEB"/>
    <w:rPr>
      <w:sz w:val="24"/>
      <w:szCs w:val="24"/>
      <w:lang w:val="en-GB"/>
    </w:rPr>
  </w:style>
  <w:style w:type="paragraph" w:styleId="BalloonText">
    <w:name w:val="Balloon Text"/>
    <w:basedOn w:val="Normal"/>
    <w:link w:val="BalloonTextChar"/>
    <w:uiPriority w:val="99"/>
    <w:semiHidden/>
    <w:unhideWhenUsed/>
    <w:rsid w:val="00902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747"/>
    <w:rPr>
      <w:rFonts w:ascii="Segoe UI" w:hAnsi="Segoe UI" w:cs="Segoe UI"/>
      <w:sz w:val="18"/>
      <w:szCs w:val="18"/>
      <w:lang w:val="en-GB"/>
    </w:rPr>
  </w:style>
  <w:style w:type="character" w:styleId="CommentReference">
    <w:name w:val="annotation reference"/>
    <w:basedOn w:val="DefaultParagraphFont"/>
    <w:uiPriority w:val="99"/>
    <w:semiHidden/>
    <w:unhideWhenUsed/>
    <w:rsid w:val="00902747"/>
    <w:rPr>
      <w:sz w:val="16"/>
      <w:szCs w:val="16"/>
    </w:rPr>
  </w:style>
  <w:style w:type="paragraph" w:styleId="CommentText">
    <w:name w:val="annotation text"/>
    <w:basedOn w:val="Normal"/>
    <w:link w:val="CommentTextChar"/>
    <w:uiPriority w:val="99"/>
    <w:semiHidden/>
    <w:unhideWhenUsed/>
    <w:rsid w:val="00902747"/>
    <w:rPr>
      <w:sz w:val="20"/>
      <w:szCs w:val="20"/>
    </w:rPr>
  </w:style>
  <w:style w:type="character" w:customStyle="1" w:styleId="CommentTextChar">
    <w:name w:val="Comment Text Char"/>
    <w:basedOn w:val="DefaultParagraphFont"/>
    <w:link w:val="CommentText"/>
    <w:uiPriority w:val="99"/>
    <w:semiHidden/>
    <w:rsid w:val="00902747"/>
    <w:rPr>
      <w:lang w:val="en-GB"/>
    </w:rPr>
  </w:style>
  <w:style w:type="paragraph" w:styleId="CommentSubject">
    <w:name w:val="annotation subject"/>
    <w:basedOn w:val="CommentText"/>
    <w:next w:val="CommentText"/>
    <w:link w:val="CommentSubjectChar"/>
    <w:uiPriority w:val="99"/>
    <w:semiHidden/>
    <w:unhideWhenUsed/>
    <w:rsid w:val="00902747"/>
    <w:rPr>
      <w:b/>
      <w:bCs/>
    </w:rPr>
  </w:style>
  <w:style w:type="character" w:customStyle="1" w:styleId="CommentSubjectChar">
    <w:name w:val="Comment Subject Char"/>
    <w:basedOn w:val="CommentTextChar"/>
    <w:link w:val="CommentSubject"/>
    <w:uiPriority w:val="99"/>
    <w:semiHidden/>
    <w:rsid w:val="00902747"/>
    <w:rPr>
      <w:b/>
      <w:bCs/>
      <w:lang w:val="en-GB"/>
    </w:rPr>
  </w:style>
  <w:style w:type="paragraph" w:styleId="Header">
    <w:name w:val="header"/>
    <w:basedOn w:val="Normal"/>
    <w:link w:val="HeaderChar"/>
    <w:uiPriority w:val="99"/>
    <w:unhideWhenUsed/>
    <w:rsid w:val="00742ACA"/>
    <w:pPr>
      <w:tabs>
        <w:tab w:val="center" w:pos="4680"/>
        <w:tab w:val="right" w:pos="9360"/>
      </w:tabs>
    </w:pPr>
  </w:style>
  <w:style w:type="character" w:customStyle="1" w:styleId="HeaderChar">
    <w:name w:val="Header Char"/>
    <w:basedOn w:val="DefaultParagraphFont"/>
    <w:link w:val="Header"/>
    <w:uiPriority w:val="99"/>
    <w:rsid w:val="00742ACA"/>
    <w:rPr>
      <w:sz w:val="24"/>
      <w:szCs w:val="24"/>
      <w:lang w:val="en-GB"/>
    </w:rPr>
  </w:style>
  <w:style w:type="paragraph" w:styleId="Footer">
    <w:name w:val="footer"/>
    <w:basedOn w:val="Normal"/>
    <w:link w:val="FooterChar"/>
    <w:uiPriority w:val="99"/>
    <w:unhideWhenUsed/>
    <w:rsid w:val="00742ACA"/>
    <w:pPr>
      <w:tabs>
        <w:tab w:val="center" w:pos="4680"/>
        <w:tab w:val="right" w:pos="9360"/>
      </w:tabs>
    </w:pPr>
  </w:style>
  <w:style w:type="character" w:customStyle="1" w:styleId="FooterChar">
    <w:name w:val="Footer Char"/>
    <w:basedOn w:val="DefaultParagraphFont"/>
    <w:link w:val="Footer"/>
    <w:uiPriority w:val="99"/>
    <w:rsid w:val="00742ACA"/>
    <w:rPr>
      <w:sz w:val="24"/>
      <w:szCs w:val="24"/>
      <w:lang w:val="en-GB"/>
    </w:rPr>
  </w:style>
  <w:style w:type="paragraph" w:styleId="ListParagraph">
    <w:name w:val="List Paragraph"/>
    <w:basedOn w:val="Normal"/>
    <w:uiPriority w:val="72"/>
    <w:qFormat/>
    <w:rsid w:val="00F60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803073">
      <w:bodyDiv w:val="1"/>
      <w:marLeft w:val="0"/>
      <w:marRight w:val="0"/>
      <w:marTop w:val="0"/>
      <w:marBottom w:val="0"/>
      <w:divBdr>
        <w:top w:val="none" w:sz="0" w:space="0" w:color="auto"/>
        <w:left w:val="none" w:sz="0" w:space="0" w:color="auto"/>
        <w:bottom w:val="none" w:sz="0" w:space="0" w:color="auto"/>
        <w:right w:val="none" w:sz="0" w:space="0" w:color="auto"/>
      </w:divBdr>
      <w:divsChild>
        <w:div w:id="452604186">
          <w:marLeft w:val="0"/>
          <w:marRight w:val="0"/>
          <w:marTop w:val="0"/>
          <w:marBottom w:val="0"/>
          <w:divBdr>
            <w:top w:val="none" w:sz="0" w:space="0" w:color="auto"/>
            <w:left w:val="none" w:sz="0" w:space="0" w:color="auto"/>
            <w:bottom w:val="none" w:sz="0" w:space="0" w:color="auto"/>
            <w:right w:val="none" w:sz="0" w:space="0" w:color="auto"/>
          </w:divBdr>
        </w:div>
        <w:div w:id="538251377">
          <w:marLeft w:val="0"/>
          <w:marRight w:val="0"/>
          <w:marTop w:val="0"/>
          <w:marBottom w:val="0"/>
          <w:divBdr>
            <w:top w:val="none" w:sz="0" w:space="0" w:color="auto"/>
            <w:left w:val="none" w:sz="0" w:space="0" w:color="auto"/>
            <w:bottom w:val="none" w:sz="0" w:space="0" w:color="auto"/>
            <w:right w:val="none" w:sz="0" w:space="0" w:color="auto"/>
          </w:divBdr>
        </w:div>
        <w:div w:id="1188370999">
          <w:marLeft w:val="0"/>
          <w:marRight w:val="0"/>
          <w:marTop w:val="0"/>
          <w:marBottom w:val="0"/>
          <w:divBdr>
            <w:top w:val="none" w:sz="0" w:space="0" w:color="auto"/>
            <w:left w:val="none" w:sz="0" w:space="0" w:color="auto"/>
            <w:bottom w:val="none" w:sz="0" w:space="0" w:color="auto"/>
            <w:right w:val="none" w:sz="0" w:space="0" w:color="auto"/>
          </w:divBdr>
        </w:div>
        <w:div w:id="1540321094">
          <w:marLeft w:val="0"/>
          <w:marRight w:val="0"/>
          <w:marTop w:val="0"/>
          <w:marBottom w:val="0"/>
          <w:divBdr>
            <w:top w:val="none" w:sz="0" w:space="0" w:color="auto"/>
            <w:left w:val="none" w:sz="0" w:space="0" w:color="auto"/>
            <w:bottom w:val="none" w:sz="0" w:space="0" w:color="auto"/>
            <w:right w:val="none" w:sz="0" w:space="0" w:color="auto"/>
          </w:divBdr>
        </w:div>
        <w:div w:id="1595818423">
          <w:marLeft w:val="0"/>
          <w:marRight w:val="0"/>
          <w:marTop w:val="0"/>
          <w:marBottom w:val="0"/>
          <w:divBdr>
            <w:top w:val="none" w:sz="0" w:space="0" w:color="auto"/>
            <w:left w:val="none" w:sz="0" w:space="0" w:color="auto"/>
            <w:bottom w:val="none" w:sz="0" w:space="0" w:color="auto"/>
            <w:right w:val="none" w:sz="0" w:space="0" w:color="auto"/>
          </w:divBdr>
        </w:div>
        <w:div w:id="2003005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9DD5969F787D1B4ABBBC1FDF308FFBBD" ma:contentTypeVersion="2" ma:contentTypeDescription="Country Statements" ma:contentTypeScope="" ma:versionID="b0bd453a22e93da01b325344c713cf5a">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17</Order1>
  </documentManagement>
</p:properties>
</file>

<file path=customXml/itemProps1.xml><?xml version="1.0" encoding="utf-8"?>
<ds:datastoreItem xmlns:ds="http://schemas.openxmlformats.org/officeDocument/2006/customXml" ds:itemID="{DE7AF7D9-2400-4E10-AA31-9EBC1A77C489}"/>
</file>

<file path=customXml/itemProps2.xml><?xml version="1.0" encoding="utf-8"?>
<ds:datastoreItem xmlns:ds="http://schemas.openxmlformats.org/officeDocument/2006/customXml" ds:itemID="{52833858-D5DC-479D-91CA-C49174ED9AAE}"/>
</file>

<file path=customXml/itemProps3.xml><?xml version="1.0" encoding="utf-8"?>
<ds:datastoreItem xmlns:ds="http://schemas.openxmlformats.org/officeDocument/2006/customXml" ds:itemID="{AE8BAC05-313B-4AB2-AF7C-D3BCA66DAB86}"/>
</file>

<file path=customXml/itemProps4.xml><?xml version="1.0" encoding="utf-8"?>
<ds:datastoreItem xmlns:ds="http://schemas.openxmlformats.org/officeDocument/2006/customXml" ds:itemID="{15D28E4E-4E74-4AA5-AB9B-D249C1E5CA88}"/>
</file>

<file path=docProps/app.xml><?xml version="1.0" encoding="utf-8"?>
<Properties xmlns="http://schemas.openxmlformats.org/officeDocument/2006/extended-properties" xmlns:vt="http://schemas.openxmlformats.org/officeDocument/2006/docPropsVTypes">
  <Template>Normal</Template>
  <TotalTime>8</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Brunei Darussalam</dc:title>
  <dc:subject/>
  <dc:creator>Cheong Kit Kheong @ Victor</dc:creator>
  <cp:keywords/>
  <cp:lastModifiedBy>Cheong Kit Kheong @ Victor</cp:lastModifiedBy>
  <cp:revision>3</cp:revision>
  <cp:lastPrinted>2017-04-28T15:05:00Z</cp:lastPrinted>
  <dcterms:created xsi:type="dcterms:W3CDTF">2017-05-01T00:42:00Z</dcterms:created>
  <dcterms:modified xsi:type="dcterms:W3CDTF">2017-05-08T07:29:00Z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0x010100CA92D31222379248846EF4F1EBFB5EDE009DD5969F787D1B4ABBBC1FDF308FFBBD</vt:lpwstr>
  </property>
</Properties>
</file>